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6"/>
        <w:pBdr/>
        <w:spacing/>
        <w:ind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</w:r>
      <w:r>
        <w:rPr>
          <w:rFonts w:ascii="Trebuchet MS" w:hAnsi="Trebuchet MS"/>
          <w:b/>
          <w:bCs/>
          <w:sz w:val="21"/>
          <w:szCs w:val="21"/>
        </w:rPr>
      </w:r>
    </w:p>
    <w:p>
      <w:pPr>
        <w:pStyle w:val="646"/>
        <w:pBdr/>
        <w:spacing/>
        <w:ind/>
        <w:jc w:val="center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DECLARAÇÃO DE </w:t>
      </w:r>
      <w:r>
        <w:rPr>
          <w:rFonts w:ascii="Trebuchet MS" w:hAnsi="Trebuchet MS"/>
          <w:b/>
          <w:bCs/>
          <w:sz w:val="21"/>
          <w:szCs w:val="21"/>
        </w:rPr>
        <w:t xml:space="preserve">CAPACIDADE TÉCNICA E OPERACIONAL</w:t>
      </w:r>
      <w:r>
        <w:rPr>
          <w:rFonts w:ascii="Trebuchet MS" w:hAnsi="Trebuchet MS"/>
          <w:b/>
          <w:bCs/>
          <w:sz w:val="21"/>
          <w:szCs w:val="21"/>
        </w:rPr>
      </w:r>
      <w:r>
        <w:rPr>
          <w:rFonts w:ascii="Trebuchet MS" w:hAnsi="Trebuchet MS"/>
          <w:b/>
          <w:bCs/>
          <w:sz w:val="21"/>
          <w:szCs w:val="21"/>
        </w:rPr>
      </w:r>
    </w:p>
    <w:p>
      <w:pPr>
        <w:pStyle w:val="646"/>
        <w:pBdr/>
        <w:spacing/>
        <w:ind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/>
        <w:ind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/>
        <w:ind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/>
        <w:ind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Eu,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b/>
          <w:sz w:val="21"/>
          <w:szCs w:val="21"/>
        </w:rPr>
        <w:t xml:space="preserve">__________</w:t>
      </w:r>
      <w:r>
        <w:rPr>
          <w:rFonts w:ascii="Trebuchet MS" w:hAnsi="Trebuchet MS"/>
          <w:sz w:val="21"/>
          <w:szCs w:val="21"/>
        </w:rPr>
        <w:t xml:space="preserve">, brasileiro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(a), portador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(a) da CI Nº </w:t>
      </w:r>
      <w:r>
        <w:rPr>
          <w:rFonts w:ascii="Trebuchet MS" w:hAnsi="Trebuchet MS"/>
          <w:b/>
          <w:sz w:val="21"/>
          <w:szCs w:val="21"/>
        </w:rPr>
        <w:t xml:space="preserve">____________</w:t>
      </w:r>
      <w:r>
        <w:rPr>
          <w:rFonts w:ascii="Trebuchet MS" w:hAnsi="Trebuchet MS"/>
          <w:sz w:val="21"/>
          <w:szCs w:val="21"/>
        </w:rPr>
        <w:t xml:space="preserve">, e CPF Nº </w:t>
      </w:r>
      <w:r>
        <w:rPr>
          <w:rFonts w:ascii="Trebuchet MS" w:hAnsi="Trebuchet MS"/>
          <w:b/>
          <w:sz w:val="21"/>
          <w:szCs w:val="21"/>
        </w:rPr>
        <w:t xml:space="preserve">__________</w:t>
      </w:r>
      <w:r>
        <w:rPr>
          <w:rFonts w:ascii="Trebuchet MS" w:hAnsi="Trebuchet MS"/>
          <w:sz w:val="21"/>
          <w:szCs w:val="21"/>
        </w:rPr>
        <w:t xml:space="preserve">, residente e domiciliado à Rua/Av. </w:t>
      </w:r>
      <w:r>
        <w:rPr>
          <w:rFonts w:ascii="Trebuchet MS" w:hAnsi="Trebuchet MS"/>
          <w:sz w:val="21"/>
          <w:szCs w:val="21"/>
        </w:rPr>
        <w:t xml:space="preserve">_____________________</w:t>
      </w:r>
      <w:r>
        <w:rPr>
          <w:rFonts w:ascii="Trebuchet MS" w:hAnsi="Trebuchet MS"/>
          <w:sz w:val="21"/>
          <w:szCs w:val="21"/>
        </w:rPr>
        <w:t xml:space="preserve">, representante legal da Organização da Sociedade Civil, denominada de </w:t>
      </w:r>
      <w:r>
        <w:rPr>
          <w:rFonts w:ascii="Trebuchet MS" w:hAnsi="Trebuchet MS"/>
          <w:b/>
          <w:sz w:val="21"/>
          <w:szCs w:val="21"/>
        </w:rPr>
        <w:t xml:space="preserve">_______________</w:t>
      </w:r>
      <w:r>
        <w:rPr>
          <w:rFonts w:ascii="Trebuchet MS" w:hAnsi="Trebuchet MS"/>
          <w:sz w:val="21"/>
          <w:szCs w:val="21"/>
        </w:rPr>
        <w:t xml:space="preserve">, com Sede à </w:t>
      </w:r>
      <w:r>
        <w:rPr>
          <w:rFonts w:ascii="Trebuchet MS" w:hAnsi="Trebuchet MS"/>
          <w:sz w:val="21"/>
          <w:szCs w:val="21"/>
        </w:rPr>
        <w:t xml:space="preserve">___________</w:t>
      </w:r>
      <w:r>
        <w:rPr>
          <w:rFonts w:ascii="Trebuchet MS" w:hAnsi="Trebuchet MS"/>
          <w:sz w:val="21"/>
          <w:szCs w:val="21"/>
        </w:rPr>
        <w:t xml:space="preserve">, nº </w:t>
      </w:r>
      <w:r>
        <w:rPr>
          <w:rFonts w:ascii="Trebuchet MS" w:hAnsi="Trebuchet MS"/>
          <w:sz w:val="21"/>
          <w:szCs w:val="21"/>
        </w:rPr>
        <w:t xml:space="preserve">___________</w:t>
      </w:r>
      <w:r>
        <w:rPr>
          <w:rFonts w:ascii="Trebuchet MS" w:hAnsi="Trebuchet MS"/>
          <w:sz w:val="21"/>
          <w:szCs w:val="21"/>
        </w:rPr>
        <w:t xml:space="preserve">, Bairro </w:t>
      </w:r>
      <w:r>
        <w:rPr>
          <w:rFonts w:ascii="Trebuchet MS" w:hAnsi="Trebuchet MS"/>
          <w:sz w:val="21"/>
          <w:szCs w:val="21"/>
        </w:rPr>
        <w:t xml:space="preserve">___________</w:t>
      </w:r>
      <w:r>
        <w:rPr>
          <w:rFonts w:ascii="Trebuchet MS" w:hAnsi="Trebuchet MS"/>
          <w:sz w:val="21"/>
          <w:szCs w:val="21"/>
        </w:rPr>
        <w:t xml:space="preserve">, na cidade de </w:t>
      </w:r>
      <w:r>
        <w:rPr>
          <w:rFonts w:ascii="Trebuchet MS" w:hAnsi="Trebuchet MS"/>
          <w:sz w:val="21"/>
          <w:szCs w:val="21"/>
        </w:rPr>
        <w:t xml:space="preserve">________________</w:t>
      </w:r>
      <w:r>
        <w:rPr>
          <w:rFonts w:ascii="Trebuchet MS" w:hAnsi="Trebuchet MS"/>
          <w:sz w:val="21"/>
          <w:szCs w:val="21"/>
        </w:rPr>
        <w:t xml:space="preserve">, inscrito no CNPJ nº </w:t>
      </w:r>
      <w:r>
        <w:rPr>
          <w:rFonts w:ascii="Trebuchet MS" w:hAnsi="Trebuchet MS"/>
          <w:sz w:val="21"/>
          <w:szCs w:val="21"/>
        </w:rPr>
        <w:t xml:space="preserve">________________</w:t>
      </w:r>
      <w:r>
        <w:rPr>
          <w:rFonts w:ascii="Trebuchet MS" w:hAnsi="Trebuchet MS"/>
          <w:sz w:val="21"/>
          <w:szCs w:val="21"/>
        </w:rPr>
        <w:t xml:space="preserve">, </w:t>
      </w:r>
      <w:r>
        <w:rPr>
          <w:rFonts w:ascii="Trebuchet MS" w:hAnsi="Trebuchet MS"/>
          <w:b/>
          <w:sz w:val="21"/>
          <w:szCs w:val="21"/>
        </w:rPr>
        <w:t xml:space="preserve">DECLAR</w:t>
      </w:r>
      <w:r>
        <w:rPr>
          <w:rFonts w:ascii="Trebuchet MS" w:hAnsi="Trebuchet MS"/>
          <w:b/>
          <w:sz w:val="21"/>
          <w:szCs w:val="21"/>
        </w:rPr>
        <w:t xml:space="preserve">O</w:t>
      </w:r>
      <w:r>
        <w:rPr>
          <w:rFonts w:ascii="Trebuchet MS" w:hAnsi="Trebuchet MS"/>
          <w:sz w:val="21"/>
          <w:szCs w:val="21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sob pena de responsabilidade c</w:t>
      </w:r>
      <w:r>
        <w:rPr>
          <w:rFonts w:ascii="Trebuchet MS" w:hAnsi="Trebuchet MS"/>
          <w:sz w:val="22"/>
          <w:szCs w:val="22"/>
        </w:rPr>
        <w:t xml:space="preserve">ivil, penal e administrativa e</w:t>
      </w:r>
      <w:r>
        <w:rPr>
          <w:rFonts w:ascii="Trebuchet MS" w:hAnsi="Trebuchet MS"/>
          <w:sz w:val="22"/>
          <w:szCs w:val="22"/>
        </w:rPr>
        <w:t xml:space="preserve"> nos termos d</w:t>
      </w:r>
      <w:r>
        <w:rPr>
          <w:rFonts w:ascii="Trebuchet MS" w:hAnsi="Trebuchet MS"/>
          <w:sz w:val="22"/>
          <w:szCs w:val="22"/>
        </w:rPr>
        <w:t xml:space="preserve">a Lei nº 13.019</w:t>
      </w:r>
      <w:r>
        <w:rPr>
          <w:rFonts w:ascii="Trebuchet MS" w:hAnsi="Trebuchet MS"/>
          <w:sz w:val="22"/>
          <w:szCs w:val="22"/>
        </w:rPr>
        <w:t xml:space="preserve">/2014, art. 33, c</w:t>
      </w:r>
      <w:r>
        <w:rPr>
          <w:rFonts w:ascii="Trebuchet MS" w:hAnsi="Trebuchet MS"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que </w:t>
      </w:r>
      <w:r>
        <w:rPr>
          <w:rFonts w:ascii="Trebuchet MS" w:hAnsi="Trebuchet MS"/>
          <w:sz w:val="21"/>
          <w:szCs w:val="21"/>
        </w:rPr>
        <w:t xml:space="preserve">possui capacidade técnica e operacional e </w:t>
      </w:r>
      <w:r>
        <w:rPr>
          <w:rFonts w:ascii="Trebuchet MS" w:hAnsi="Trebuchet MS"/>
          <w:sz w:val="21"/>
          <w:szCs w:val="21"/>
        </w:rPr>
        <w:t xml:space="preserve">está em pleno e regular funcionamento, </w:t>
      </w:r>
      <w:r>
        <w:rPr>
          <w:rFonts w:ascii="Trebuchet MS" w:hAnsi="Trebuchet MS"/>
          <w:sz w:val="21"/>
          <w:szCs w:val="21"/>
        </w:rPr>
        <w:t xml:space="preserve">cumprindo suas finalidades estatutárias, dispondo de estrutura e recursos necessários para execução do Termo de Colaboração/Fomento, em especial as seguintes:</w:t>
      </w:r>
      <w:r>
        <w:rPr>
          <w:rFonts w:ascii="Trebuchet MS" w:hAnsi="Trebuchet MS"/>
          <w:sz w:val="21"/>
          <w:szCs w:val="21"/>
        </w:rPr>
      </w:r>
    </w:p>
    <w:tbl>
      <w:tblPr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550"/>
      </w:tblGrid>
      <w:tr>
        <w:trPr>
          <w:trHeight w:val="195"/>
        </w:trPr>
        <w:tc>
          <w:tcPr>
            <w:shd w:val="clear" w:color="auto" w:fill="d9d9d9"/>
            <w:tcBorders/>
            <w:tcW w:w="8550" w:type="dxa"/>
            <w:vAlign w:val="top"/>
            <w:textDirection w:val="lrTb"/>
            <w:noWrap w:val="false"/>
          </w:tcPr>
          <w:p>
            <w:pPr>
              <w:pStyle w:val="646"/>
              <w:pBdr/>
              <w:spacing w:line="360" w:lineRule="auto"/>
              <w:ind w:right="49" w:left="51"/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1 </w:t>
            </w:r>
            <w:r>
              <w:rPr>
                <w:rFonts w:ascii="Trebuchet MS" w:hAnsi="Trebuchet MS"/>
                <w:b/>
                <w:sz w:val="21"/>
                <w:szCs w:val="21"/>
              </w:rPr>
              <w:t xml:space="preserve">RECURSOS HUMANOS</w:t>
            </w:r>
            <w:r>
              <w:rPr>
                <w:rFonts w:ascii="Trebuchet MS" w:hAnsi="Trebuchet MS"/>
                <w:b/>
                <w:sz w:val="21"/>
                <w:szCs w:val="21"/>
              </w:rPr>
            </w:r>
            <w:r>
              <w:rPr>
                <w:rFonts w:ascii="Trebuchet MS" w:hAnsi="Trebuchet MS"/>
                <w:b/>
                <w:sz w:val="21"/>
                <w:szCs w:val="21"/>
              </w:rPr>
            </w:r>
          </w:p>
        </w:tc>
      </w:tr>
    </w:tbl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sz w:val="10"/>
          <w:szCs w:val="10"/>
        </w:rPr>
      </w:r>
      <w:r>
        <w:rPr>
          <w:rFonts w:ascii="Trebuchet MS" w:hAnsi="Trebuchet MS"/>
          <w:sz w:val="10"/>
          <w:szCs w:val="10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</w:t>
      </w: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</w:t>
      </w:r>
      <w:r>
        <w:rPr>
          <w:rFonts w:ascii="Trebuchet MS" w:hAnsi="Trebuchet MS"/>
          <w:sz w:val="21"/>
          <w:szCs w:val="21"/>
        </w:rPr>
      </w:r>
    </w:p>
    <w:tbl>
      <w:tblPr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565"/>
      </w:tblGrid>
      <w:tr>
        <w:trPr>
          <w:trHeight w:val="165"/>
        </w:trPr>
        <w:tc>
          <w:tcPr>
            <w:shd w:val="clear" w:color="auto" w:fill="d9d9d9"/>
            <w:tcBorders/>
            <w:tcW w:w="8565" w:type="dxa"/>
            <w:vAlign w:val="top"/>
            <w:textDirection w:val="lrTb"/>
            <w:noWrap w:val="false"/>
          </w:tcPr>
          <w:p>
            <w:pPr>
              <w:pStyle w:val="646"/>
              <w:pBdr/>
              <w:spacing w:line="360" w:lineRule="auto"/>
              <w:ind w:right="49" w:left="51"/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2 INSTALAÇÕES FÍSICAS</w:t>
            </w:r>
            <w:r>
              <w:rPr>
                <w:rFonts w:ascii="Trebuchet MS" w:hAnsi="Trebuchet MS"/>
                <w:b/>
                <w:sz w:val="21"/>
                <w:szCs w:val="21"/>
              </w:rPr>
            </w:r>
          </w:p>
        </w:tc>
      </w:tr>
    </w:tbl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sz w:val="10"/>
          <w:szCs w:val="10"/>
        </w:rPr>
      </w:r>
      <w:r>
        <w:rPr>
          <w:rFonts w:ascii="Trebuchet MS" w:hAnsi="Trebuchet MS"/>
          <w:sz w:val="10"/>
          <w:szCs w:val="10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</w:t>
      </w: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</w:t>
      </w: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tbl>
      <w:tblPr>
        <w:tblW w:w="0" w:type="auto"/>
        <w:tblInd w:w="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595"/>
      </w:tblGrid>
      <w:tr>
        <w:trPr>
          <w:trHeight w:val="255"/>
        </w:trPr>
        <w:tc>
          <w:tcPr>
            <w:shd w:val="clear" w:color="auto" w:fill="d9d9d9"/>
            <w:tcBorders/>
            <w:tcW w:w="8595" w:type="dxa"/>
            <w:vAlign w:val="top"/>
            <w:textDirection w:val="lrTb"/>
            <w:noWrap w:val="false"/>
          </w:tcPr>
          <w:p>
            <w:pPr>
              <w:pStyle w:val="646"/>
              <w:pBdr/>
              <w:spacing w:line="360" w:lineRule="auto"/>
              <w:ind w:right="49" w:left="81"/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3 EQUIPAMENTOS</w:t>
            </w:r>
            <w:r>
              <w:rPr>
                <w:rFonts w:ascii="Trebuchet MS" w:hAnsi="Trebuchet MS"/>
                <w:b/>
                <w:sz w:val="21"/>
                <w:szCs w:val="21"/>
              </w:rPr>
            </w:r>
          </w:p>
        </w:tc>
      </w:tr>
    </w:tbl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sz w:val="10"/>
          <w:szCs w:val="10"/>
        </w:rPr>
      </w:r>
      <w:r>
        <w:rPr>
          <w:rFonts w:ascii="Trebuchet MS" w:hAnsi="Trebuchet MS"/>
          <w:sz w:val="10"/>
          <w:szCs w:val="10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__________________</w:t>
      </w: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__________________</w:t>
      </w:r>
      <w:r>
        <w:rPr>
          <w:rFonts w:ascii="Trebuchet MS" w:hAnsi="Trebuchet MS"/>
          <w:sz w:val="21"/>
          <w:szCs w:val="21"/>
        </w:rPr>
      </w:r>
    </w:p>
    <w:tbl>
      <w:tblPr>
        <w:tblW w:w="0" w:type="auto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595"/>
      </w:tblGrid>
      <w:tr>
        <w:trPr>
          <w:trHeight w:val="225"/>
        </w:trPr>
        <w:tc>
          <w:tcPr>
            <w:shd w:val="clear" w:color="auto" w:fill="d9d9d9"/>
            <w:tcBorders/>
            <w:tcW w:w="8595" w:type="dxa"/>
            <w:vAlign w:val="top"/>
            <w:textDirection w:val="lrTb"/>
            <w:noWrap w:val="false"/>
          </w:tcPr>
          <w:p>
            <w:pPr>
              <w:pStyle w:val="646"/>
              <w:pBdr/>
              <w:spacing w:line="360" w:lineRule="auto"/>
              <w:ind w:right="49" w:left="96"/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4 MOBILIÁRIOS</w:t>
            </w:r>
            <w:r>
              <w:rPr>
                <w:rFonts w:ascii="Trebuchet MS" w:hAnsi="Trebuchet MS"/>
                <w:b/>
                <w:sz w:val="21"/>
                <w:szCs w:val="21"/>
              </w:rPr>
            </w:r>
          </w:p>
        </w:tc>
      </w:tr>
    </w:tbl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sz w:val="10"/>
          <w:szCs w:val="10"/>
        </w:rPr>
      </w:r>
      <w:r>
        <w:rPr>
          <w:rFonts w:ascii="Trebuchet MS" w:hAnsi="Trebuchet MS"/>
          <w:sz w:val="10"/>
          <w:szCs w:val="10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__________________</w:t>
      </w: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__________________</w:t>
      </w: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tbl>
      <w:tblPr>
        <w:tblW w:w="0" w:type="auto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8580"/>
      </w:tblGrid>
      <w:tr>
        <w:trPr>
          <w:trHeight w:val="255"/>
        </w:trPr>
        <w:tc>
          <w:tcPr>
            <w:shd w:val="clear" w:color="auto" w:fill="d9d9d9"/>
            <w:tcBorders/>
            <w:tcW w:w="8580" w:type="dxa"/>
            <w:vAlign w:val="top"/>
            <w:textDirection w:val="lrTb"/>
            <w:noWrap w:val="false"/>
          </w:tcPr>
          <w:p>
            <w:pPr>
              <w:pStyle w:val="646"/>
              <w:pBdr/>
              <w:spacing w:line="360" w:lineRule="auto"/>
              <w:ind w:right="49" w:left="96"/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>
              <w:rPr>
                <w:rFonts w:ascii="Trebuchet MS" w:hAnsi="Trebuchet MS"/>
                <w:b/>
                <w:sz w:val="21"/>
                <w:szCs w:val="21"/>
              </w:rPr>
              <w:t xml:space="preserve">5 EXPERIÊNCIA NA EXECUÇÃO DO OBJETO</w:t>
            </w:r>
            <w:r>
              <w:rPr>
                <w:rFonts w:ascii="Trebuchet MS" w:hAnsi="Trebuchet MS"/>
                <w:b/>
                <w:sz w:val="21"/>
                <w:szCs w:val="21"/>
              </w:rPr>
            </w:r>
          </w:p>
        </w:tc>
      </w:tr>
    </w:tbl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10"/>
          <w:szCs w:val="10"/>
        </w:rPr>
      </w:pPr>
      <w:r/>
      <w:bookmarkStart w:id="0" w:name="Texto15"/>
      <w:r>
        <w:rPr>
          <w:rFonts w:ascii="Trebuchet MS" w:hAnsi="Trebuchet MS"/>
          <w:sz w:val="10"/>
          <w:szCs w:val="10"/>
        </w:rPr>
      </w:r>
      <w:r>
        <w:rPr>
          <w:rFonts w:ascii="Trebuchet MS" w:hAnsi="Trebuchet MS"/>
          <w:sz w:val="10"/>
          <w:szCs w:val="10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fldChar w:fldCharType="begin"/>
      </w:r>
      <w:r>
        <w:rPr>
          <w:rFonts w:ascii="Trebuchet MS" w:hAnsi="Trebuchet MS"/>
          <w:sz w:val="21"/>
          <w:szCs w:val="21"/>
        </w:rPr>
        <w:instrText xml:space="preserve"> FORMTEXT </w:instrText>
      </w:r>
      <w:r>
        <w:rPr>
          <w:rFonts w:ascii="Trebuchet MS" w:hAnsi="Trebuchet MS"/>
          <w:sz w:val="21"/>
          <w:szCs w:val="21"/>
        </w:rPr>
        <w:fldChar w:fldCharType="separate"/>
      </w:r>
      <w:r>
        <w:rPr>
          <w:rFonts w:ascii="Trebuchet MS" w:hAnsi="Trebuchet MS"/>
          <w:sz w:val="21"/>
          <w:szCs w:val="21"/>
        </w:rPr>
        <w:t xml:space="preserve">&lt;Listar informação sobre a capacidade tal como: Executado Convênio nº -----/------- e, mediante cópia de instrumento&gt;</w:t>
      </w:r>
      <w:r>
        <w:rPr>
          <w:rFonts w:ascii="Trebuchet MS" w:hAnsi="Trebuchet MS"/>
          <w:sz w:val="21"/>
          <w:szCs w:val="21"/>
        </w:rPr>
        <w:fldChar w:fldCharType="end"/>
      </w:r>
      <w:bookmarkEnd w:id="0"/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 w:line="360" w:lineRule="auto"/>
        <w:ind w:right="49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p>
      <w:pPr>
        <w:pStyle w:val="646"/>
        <w:pBdr/>
        <w:spacing/>
        <w:ind/>
        <w:jc w:val="center"/>
        <w:rPr>
          <w:rFonts w:ascii="Arial" w:hAnsi="Arial" w:cs="Arial"/>
          <w:sz w:val="22"/>
          <w:szCs w:val="22"/>
        </w:rPr>
      </w:pPr>
      <w:r/>
      <w:bookmarkStart w:id="1" w:name="Texto37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digite o nome do Município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</w:t>
      </w:r>
      <w:bookmarkStart w:id="2" w:name="Texto29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ES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) </w:t>
      </w:r>
      <w:bookmarkStart w:id="3" w:name="Texto30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     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</w:instrText>
      </w:r>
      <w:r>
        <w:rPr>
          <w:rFonts w:ascii="Arial" w:hAnsi="Arial" w:cs="Arial"/>
          <w:sz w:val="22"/>
          <w:szCs w:val="22"/>
        </w:rPr>
        <w:instrText xml:space="preserve">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4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4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4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</w:t>
      </w:r>
      <w:r>
        <w:rPr>
          <w:rFonts w:ascii="Arial" w:hAnsi="Arial" w:cs="Arial"/>
          <w:sz w:val="22"/>
          <w:szCs w:val="22"/>
        </w:rPr>
      </w:r>
    </w:p>
    <w:p>
      <w:pPr>
        <w:pStyle w:val="646"/>
        <w:pBdr/>
        <w:spacing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Assinatura do Representante Legal da OSC</w:t>
      </w:r>
      <w:r>
        <w:rPr>
          <w:rFonts w:ascii="Arial" w:hAnsi="Arial" w:cs="Arial"/>
          <w:sz w:val="16"/>
          <w:szCs w:val="16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pBdr/>
      <w:spacing/>
      <w:ind/>
      <w:jc w:val="center"/>
      <w:rPr>
        <w:rFonts w:ascii="Trebuchet MS" w:hAnsi="Trebuchet MS"/>
        <w:b/>
        <w:bCs/>
        <w:color w:val="808080"/>
        <w:sz w:val="21"/>
        <w:szCs w:val="21"/>
      </w:rPr>
    </w:pPr>
    <w:r>
      <w:rPr>
        <w:rFonts w:ascii="Trebuchet MS" w:hAnsi="Trebuchet MS"/>
        <w:b/>
        <w:bCs/>
        <w:color w:val="808080"/>
        <w:sz w:val="21"/>
        <w:szCs w:val="21"/>
      </w:rPr>
      <w:t xml:space="preserve">(INCLUIR TIMBRE DA OSC)</w:t>
    </w:r>
    <w:r>
      <w:rPr>
        <w:rFonts w:ascii="Trebuchet MS" w:hAnsi="Trebuchet MS"/>
        <w:b/>
        <w:bCs/>
        <w:color w:val="808080"/>
        <w:sz w:val="21"/>
        <w:szCs w:val="21"/>
      </w:rPr>
    </w:r>
  </w:p>
  <w:p>
    <w:pPr>
      <w:pStyle w:val="65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6"/>
    <w:next w:val="6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6"/>
    <w:next w:val="6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6"/>
    <w:next w:val="6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6"/>
    <w:next w:val="6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6"/>
    <w:next w:val="6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6"/>
    <w:next w:val="6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6"/>
    <w:next w:val="6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6"/>
    <w:next w:val="6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6"/>
    <w:next w:val="6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6"/>
    <w:next w:val="6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6"/>
    <w:next w:val="646"/>
    <w:uiPriority w:val="99"/>
    <w:unhideWhenUsed/>
    <w:pPr>
      <w:pBdr/>
      <w:spacing w:after="0" w:afterAutospacing="0"/>
      <w:ind/>
    </w:pPr>
  </w:style>
  <w:style w:type="paragraph" w:styleId="646" w:default="1">
    <w:name w:val="Normal"/>
    <w:next w:val="646"/>
    <w:link w:val="646"/>
    <w:qFormat/>
    <w:pPr>
      <w:pBdr/>
      <w:spacing/>
      <w:ind/>
    </w:pPr>
    <w:rPr>
      <w:rFonts w:ascii="Tahoma" w:hAnsi="Tahoma"/>
      <w:sz w:val="24"/>
      <w:lang w:val="pt-BR" w:eastAsia="pt-BR" w:bidi="ar-SA"/>
    </w:rPr>
  </w:style>
  <w:style w:type="paragraph" w:styleId="647">
    <w:name w:val="Título 1"/>
    <w:basedOn w:val="646"/>
    <w:next w:val="646"/>
    <w:link w:val="653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648">
    <w:name w:val="Título 2"/>
    <w:basedOn w:val="646"/>
    <w:next w:val="646"/>
    <w:link w:val="646"/>
    <w:qFormat/>
    <w:pPr>
      <w:keepNext w:val="true"/>
      <w:pBdr/>
      <w:spacing/>
      <w:ind/>
      <w:jc w:val="center"/>
      <w:outlineLvl w:val="1"/>
    </w:pPr>
    <w:rPr>
      <w:rFonts w:ascii="Times New Roman" w:hAnsi="Times New Roman"/>
      <w:b/>
      <w:sz w:val="32"/>
    </w:rPr>
  </w:style>
  <w:style w:type="character" w:styleId="649">
    <w:name w:val="Fonte parág. padrão"/>
    <w:next w:val="649"/>
    <w:link w:val="646"/>
    <w:semiHidden/>
    <w:pPr>
      <w:pBdr/>
      <w:spacing/>
      <w:ind/>
    </w:pPr>
  </w:style>
  <w:style w:type="table" w:styleId="650">
    <w:name w:val="Tabela normal"/>
    <w:next w:val="650"/>
    <w:link w:val="64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1">
    <w:name w:val="Sem lista"/>
    <w:next w:val="651"/>
    <w:link w:val="646"/>
    <w:semiHidden/>
    <w:pPr>
      <w:pBdr/>
      <w:spacing/>
      <w:ind/>
    </w:pPr>
  </w:style>
  <w:style w:type="paragraph" w:styleId="652">
    <w:name w:val="Corpo de texto"/>
    <w:basedOn w:val="646"/>
    <w:next w:val="652"/>
    <w:link w:val="646"/>
    <w:pPr>
      <w:pBdr/>
      <w:spacing/>
      <w:ind/>
      <w:jc w:val="both"/>
    </w:pPr>
    <w:rPr>
      <w:rFonts w:ascii="Times New Roman" w:hAnsi="Times New Roman"/>
    </w:rPr>
  </w:style>
  <w:style w:type="character" w:styleId="653">
    <w:name w:val="Título 1 Char"/>
    <w:next w:val="653"/>
    <w:link w:val="647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654">
    <w:name w:val="Cabeçalho"/>
    <w:basedOn w:val="646"/>
    <w:next w:val="654"/>
    <w:link w:val="655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55">
    <w:name w:val="Cabeçalho Char"/>
    <w:next w:val="655"/>
    <w:link w:val="654"/>
    <w:pPr>
      <w:pBdr/>
      <w:spacing/>
      <w:ind/>
    </w:pPr>
    <w:rPr>
      <w:rFonts w:ascii="Tahoma" w:hAnsi="Tahoma"/>
      <w:sz w:val="24"/>
    </w:rPr>
  </w:style>
  <w:style w:type="paragraph" w:styleId="656">
    <w:name w:val="Rodapé"/>
    <w:basedOn w:val="646"/>
    <w:next w:val="656"/>
    <w:link w:val="657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57">
    <w:name w:val="Rodapé Char"/>
    <w:next w:val="657"/>
    <w:link w:val="656"/>
    <w:pPr>
      <w:pBdr/>
      <w:spacing/>
      <w:ind/>
    </w:pPr>
    <w:rPr>
      <w:rFonts w:ascii="Tahoma" w:hAnsi="Tahoma"/>
      <w:sz w:val="24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numbering" w:styleId="927" w:default="1">
    <w:name w:val="No List"/>
    <w:uiPriority w:val="99"/>
    <w:semiHidden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SETADEs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revision>3</cp:revision>
  <dcterms:created xsi:type="dcterms:W3CDTF">2020-01-17T15:24:00Z</dcterms:created>
  <dcterms:modified xsi:type="dcterms:W3CDTF">2025-01-03T17:42:54Z</dcterms:modified>
  <cp:version>917504</cp:version>
</cp:coreProperties>
</file>