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2FDB" w14:textId="77777777" w:rsidR="008C3E3B" w:rsidRPr="008C3E3B" w:rsidRDefault="008C3E3B" w:rsidP="008C3E3B">
      <w:pPr>
        <w:jc w:val="center"/>
        <w:rPr>
          <w:rFonts w:cstheme="minorHAnsi"/>
          <w:b/>
        </w:rPr>
      </w:pPr>
      <w:r w:rsidRPr="008C3E3B">
        <w:rPr>
          <w:rFonts w:cstheme="minorHAnsi"/>
          <w:b/>
        </w:rPr>
        <w:t xml:space="preserve">DECLARAÇÃO TÉCNICA UNIFICADA </w:t>
      </w:r>
    </w:p>
    <w:p w14:paraId="35A8D03B" w14:textId="77777777" w:rsidR="008C3E3B" w:rsidRPr="008C3E3B" w:rsidRDefault="008C3E3B" w:rsidP="008C3E3B">
      <w:pPr>
        <w:spacing w:line="480" w:lineRule="auto"/>
        <w:jc w:val="center"/>
        <w:rPr>
          <w:rFonts w:cstheme="minorHAnsi"/>
        </w:rPr>
      </w:pPr>
    </w:p>
    <w:p w14:paraId="284941F3" w14:textId="13197037" w:rsidR="008C3E3B" w:rsidRPr="008C3E3B" w:rsidRDefault="008C3E3B" w:rsidP="008C3E3B">
      <w:pPr>
        <w:spacing w:line="480" w:lineRule="auto"/>
        <w:jc w:val="both"/>
        <w:rPr>
          <w:rFonts w:cstheme="minorHAnsi"/>
        </w:rPr>
      </w:pPr>
      <w:r w:rsidRPr="008C3E3B">
        <w:rPr>
          <w:rFonts w:cstheme="minorHAnsi"/>
        </w:rPr>
        <w:t>Considerando o projeto</w:t>
      </w:r>
      <w:r>
        <w:rPr>
          <w:rFonts w:cstheme="minorHAnsi"/>
        </w:rPr>
        <w:t xml:space="preserve"> básico apresentado para</w:t>
      </w:r>
      <w:r w:rsidRPr="008C3E3B">
        <w:rPr>
          <w:rFonts w:cstheme="minorHAnsi"/>
        </w:rPr>
        <w:t xml:space="preserve"> </w:t>
      </w:r>
      <w:r w:rsidRPr="008C3E3B">
        <w:rPr>
          <w:rFonts w:cstheme="minorHAnsi"/>
          <w:color w:val="FF0000"/>
        </w:rPr>
        <w:t>CONSTRUÇÃO/REFORMA/AMPLIAÇÃO</w:t>
      </w:r>
      <w:r w:rsidRPr="008C3E3B">
        <w:rPr>
          <w:rFonts w:cstheme="minorHAnsi"/>
        </w:rPr>
        <w:t xml:space="preserve"> do </w:t>
      </w:r>
      <w:r w:rsidR="000766E6" w:rsidRPr="006D224C">
        <w:rPr>
          <w:color w:val="FF0000"/>
        </w:rPr>
        <w:t>CRAS</w:t>
      </w:r>
      <w:r w:rsidR="000766E6">
        <w:rPr>
          <w:color w:val="FF0000"/>
        </w:rPr>
        <w:t xml:space="preserve"> /</w:t>
      </w:r>
      <w:r w:rsidR="000766E6" w:rsidRPr="006D224C">
        <w:rPr>
          <w:color w:val="FF0000"/>
        </w:rPr>
        <w:t xml:space="preserve"> CREAS</w:t>
      </w:r>
      <w:r w:rsidR="000766E6">
        <w:rPr>
          <w:color w:val="FF0000"/>
        </w:rPr>
        <w:t xml:space="preserve"> / </w:t>
      </w:r>
      <w:r w:rsidR="000766E6" w:rsidRPr="006D224C">
        <w:rPr>
          <w:color w:val="FF0000"/>
        </w:rPr>
        <w:t>CENTRO POP</w:t>
      </w:r>
      <w:r w:rsidR="000766E6">
        <w:rPr>
          <w:color w:val="FF0000"/>
        </w:rPr>
        <w:t xml:space="preserve"> / </w:t>
      </w:r>
      <w:r w:rsidR="000766E6" w:rsidRPr="006D224C">
        <w:rPr>
          <w:color w:val="FF0000"/>
        </w:rPr>
        <w:t>CENTRO DE CONVIVÊNCIA E FORTALECIMENTO DE VÍNCULOS</w:t>
      </w:r>
      <w:r w:rsidR="000766E6">
        <w:rPr>
          <w:color w:val="FF0000"/>
        </w:rPr>
        <w:t xml:space="preserve"> / U</w:t>
      </w:r>
      <w:r w:rsidR="000766E6" w:rsidRPr="006D224C">
        <w:rPr>
          <w:color w:val="FF0000"/>
        </w:rPr>
        <w:t>NIDADE DE ACOLHIMENTO INSTITUCIONAL</w:t>
      </w:r>
      <w:r w:rsidRPr="008C3E3B">
        <w:rPr>
          <w:rFonts w:cstheme="minorHAnsi"/>
        </w:rPr>
        <w:t xml:space="preserve">, localizado </w:t>
      </w:r>
      <w:r w:rsidRPr="008C3E3B">
        <w:rPr>
          <w:rFonts w:cstheme="minorHAnsi"/>
          <w:color w:val="FF0000"/>
        </w:rPr>
        <w:t>(escrever endereço)</w:t>
      </w:r>
      <w:r w:rsidRPr="008C3E3B">
        <w:rPr>
          <w:rFonts w:cstheme="minorHAnsi"/>
        </w:rPr>
        <w:t>, declaro para os devidos fins que:</w:t>
      </w:r>
    </w:p>
    <w:p w14:paraId="5EC2F11F" w14:textId="2CED740B" w:rsidR="00BD6D55" w:rsidRPr="00BD6D55" w:rsidRDefault="008C3E3B" w:rsidP="008C3E3B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000000"/>
        </w:rPr>
      </w:pPr>
      <w:r w:rsidRPr="00BD6D55">
        <w:rPr>
          <w:rFonts w:cstheme="minorHAnsi"/>
          <w:b/>
          <w:color w:val="000000"/>
        </w:rPr>
        <w:t>PLANILHA ORÇAMENTÁRIA</w:t>
      </w:r>
      <w:r w:rsidRPr="00BD6D55">
        <w:rPr>
          <w:rFonts w:cstheme="minorHAnsi"/>
          <w:color w:val="000000"/>
        </w:rPr>
        <w:t xml:space="preserve"> elaborada adotou a</w:t>
      </w:r>
      <w:r w:rsidR="00BD6D55" w:rsidRPr="00BD6D55">
        <w:rPr>
          <w:rFonts w:cstheme="minorHAnsi"/>
          <w:color w:val="000000"/>
        </w:rPr>
        <w:t>(s)</w:t>
      </w:r>
      <w:r w:rsidRPr="00BD6D55">
        <w:rPr>
          <w:rFonts w:cstheme="minorHAnsi"/>
          <w:color w:val="000000"/>
        </w:rPr>
        <w:t xml:space="preserve"> </w:t>
      </w:r>
      <w:r w:rsidR="00BD6D55" w:rsidRPr="00BD6D55">
        <w:rPr>
          <w:rFonts w:cstheme="minorHAnsi"/>
          <w:color w:val="000000"/>
        </w:rPr>
        <w:t>tabela(s) referenci</w:t>
      </w:r>
      <w:r w:rsidR="00BD6D55">
        <w:rPr>
          <w:rFonts w:cstheme="minorHAnsi"/>
          <w:color w:val="000000"/>
        </w:rPr>
        <w:t>al (</w:t>
      </w:r>
      <w:r w:rsidR="00BD6D55" w:rsidRPr="00BD6D55">
        <w:rPr>
          <w:rFonts w:cstheme="minorHAnsi"/>
          <w:color w:val="000000"/>
        </w:rPr>
        <w:t>ais</w:t>
      </w:r>
      <w:r w:rsidR="00BD6D55">
        <w:rPr>
          <w:rFonts w:cstheme="minorHAnsi"/>
          <w:color w:val="000000"/>
        </w:rPr>
        <w:t>)</w:t>
      </w:r>
      <w:r w:rsidR="00BD6D55" w:rsidRPr="00BD6D55">
        <w:rPr>
          <w:rFonts w:cstheme="minorHAnsi"/>
          <w:color w:val="000000"/>
        </w:rPr>
        <w:t xml:space="preserve"> </w:t>
      </w:r>
      <w:r w:rsidR="00BD6D55" w:rsidRPr="00BD6D55">
        <w:rPr>
          <w:rFonts w:cstheme="minorHAnsi"/>
          <w:b/>
          <w:color w:val="FF0000"/>
        </w:rPr>
        <w:t>TABELA CUSTOS LABOR/CT-UFES PADRÃO DER/SINAPI/TCPO</w:t>
      </w:r>
      <w:r w:rsidR="00BD6D55">
        <w:rPr>
          <w:rFonts w:cstheme="minorHAnsi"/>
          <w:b/>
          <w:color w:val="FF0000"/>
        </w:rPr>
        <w:t xml:space="preserve"> </w:t>
      </w:r>
      <w:r w:rsidR="00BD6D55" w:rsidRPr="00BD6D55">
        <w:rPr>
          <w:rFonts w:cstheme="minorHAnsi"/>
          <w:color w:val="FF0000"/>
        </w:rPr>
        <w:t>(indicar tabela referencial utilizada)</w:t>
      </w:r>
      <w:r w:rsidRPr="00BD6D55">
        <w:rPr>
          <w:rFonts w:cstheme="minorHAnsi"/>
          <w:color w:val="000000"/>
        </w:rPr>
        <w:t>,</w:t>
      </w:r>
      <w:r w:rsidR="00BD6D55" w:rsidRPr="00BD6D55">
        <w:rPr>
          <w:rFonts w:cstheme="minorHAnsi"/>
        </w:rPr>
        <w:t xml:space="preserve"> conforme Resolução TC nº 3</w:t>
      </w:r>
      <w:r w:rsidR="006D5E78">
        <w:rPr>
          <w:rFonts w:cstheme="minorHAnsi"/>
        </w:rPr>
        <w:t>66</w:t>
      </w:r>
      <w:r w:rsidR="00BD6D55" w:rsidRPr="00BD6D55">
        <w:rPr>
          <w:rFonts w:cstheme="minorHAnsi"/>
        </w:rPr>
        <w:t xml:space="preserve">, </w:t>
      </w:r>
      <w:r w:rsidR="006D5E78">
        <w:rPr>
          <w:rFonts w:cstheme="minorHAnsi"/>
        </w:rPr>
        <w:t>22.11.22</w:t>
      </w:r>
      <w:r w:rsidR="00BD6D55" w:rsidRPr="00BD6D55">
        <w:rPr>
          <w:rFonts w:cstheme="minorHAnsi"/>
        </w:rPr>
        <w:t xml:space="preserve"> do TCE-ES, </w:t>
      </w:r>
    </w:p>
    <w:p w14:paraId="01470D4F" w14:textId="77A910AB" w:rsidR="00BD6D55" w:rsidRPr="00BD6D55" w:rsidRDefault="008C3E3B" w:rsidP="008C3E3B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000000"/>
        </w:rPr>
      </w:pPr>
      <w:r w:rsidRPr="00BD6D55">
        <w:rPr>
          <w:rFonts w:cstheme="minorHAnsi"/>
          <w:color w:val="000000"/>
        </w:rPr>
        <w:t xml:space="preserve">os </w:t>
      </w:r>
      <w:r w:rsidRPr="00BD6D55">
        <w:rPr>
          <w:rFonts w:cstheme="minorHAnsi"/>
          <w:b/>
          <w:color w:val="000000"/>
        </w:rPr>
        <w:t>quantitativos e especificações</w:t>
      </w:r>
      <w:r w:rsidRPr="00BD6D55">
        <w:rPr>
          <w:rFonts w:cstheme="minorHAnsi"/>
          <w:color w:val="000000"/>
        </w:rPr>
        <w:t xml:space="preserve"> contidos na </w:t>
      </w:r>
      <w:r w:rsidRPr="00BD6D55">
        <w:rPr>
          <w:rFonts w:cstheme="minorHAnsi"/>
          <w:b/>
          <w:color w:val="000000"/>
        </w:rPr>
        <w:t>PLANILHA ORÇAMENTÁRIA</w:t>
      </w:r>
      <w:r w:rsidRPr="00BD6D55">
        <w:rPr>
          <w:rFonts w:cstheme="minorHAnsi"/>
          <w:color w:val="000000"/>
        </w:rPr>
        <w:t xml:space="preserve"> elaborada são compatíveis com os</w:t>
      </w:r>
      <w:r w:rsidRPr="00BD6D55">
        <w:rPr>
          <w:rFonts w:cstheme="minorHAnsi"/>
          <w:b/>
          <w:color w:val="000000"/>
        </w:rPr>
        <w:t xml:space="preserve"> PROJETOS </w:t>
      </w:r>
      <w:r w:rsidRPr="00BD6D55">
        <w:rPr>
          <w:rFonts w:cstheme="minorHAnsi"/>
          <w:color w:val="000000"/>
        </w:rPr>
        <w:t>apresentados;</w:t>
      </w:r>
    </w:p>
    <w:p w14:paraId="5B77897A" w14:textId="77777777" w:rsidR="00BD6D55" w:rsidRDefault="008C3E3B" w:rsidP="008C3E3B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000000"/>
        </w:rPr>
      </w:pPr>
      <w:r w:rsidRPr="00BD6D55">
        <w:rPr>
          <w:rFonts w:cstheme="minorHAnsi"/>
          <w:color w:val="000000"/>
        </w:rPr>
        <w:t xml:space="preserve">o </w:t>
      </w:r>
      <w:r w:rsidRPr="00BD6D55">
        <w:rPr>
          <w:rFonts w:cstheme="minorHAnsi"/>
          <w:b/>
          <w:color w:val="000000"/>
        </w:rPr>
        <w:t xml:space="preserve">PROJETO ARQUITETÔNICO </w:t>
      </w:r>
      <w:r w:rsidRPr="00BD6D55">
        <w:rPr>
          <w:rFonts w:cstheme="minorHAnsi"/>
          <w:color w:val="000000"/>
        </w:rPr>
        <w:t xml:space="preserve">elaborado respeita os </w:t>
      </w:r>
      <w:r w:rsidRPr="00BD6D55">
        <w:rPr>
          <w:rFonts w:cstheme="minorHAnsi"/>
          <w:b/>
          <w:color w:val="000000"/>
        </w:rPr>
        <w:t>ÍNDICES URBANÍSTICOS E ZONEAMENTO URBANO</w:t>
      </w:r>
      <w:r w:rsidRPr="00BD6D55">
        <w:rPr>
          <w:rFonts w:cstheme="minorHAnsi"/>
          <w:color w:val="000000"/>
        </w:rPr>
        <w:t xml:space="preserve"> do município, atendendo às exigências do Plano Diretor Municipal e demais legislações vigentes;</w:t>
      </w:r>
    </w:p>
    <w:p w14:paraId="244C04D7" w14:textId="13E1E763" w:rsidR="008C3E3B" w:rsidRPr="00BD6D55" w:rsidRDefault="008C3E3B" w:rsidP="008C3E3B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000000"/>
        </w:rPr>
      </w:pPr>
      <w:r w:rsidRPr="00BD6D55">
        <w:rPr>
          <w:rFonts w:cstheme="minorHAnsi"/>
          <w:color w:val="000000"/>
        </w:rPr>
        <w:t xml:space="preserve">o </w:t>
      </w:r>
      <w:r w:rsidRPr="00BD6D55">
        <w:rPr>
          <w:rFonts w:cstheme="minorHAnsi"/>
          <w:b/>
          <w:color w:val="000000"/>
        </w:rPr>
        <w:t>PROJETO ARQUITETÔNICO</w:t>
      </w:r>
      <w:r w:rsidRPr="00BD6D55">
        <w:rPr>
          <w:rFonts w:cstheme="minorHAnsi"/>
          <w:color w:val="000000"/>
        </w:rPr>
        <w:t xml:space="preserve"> elaborado atende às exigências de </w:t>
      </w:r>
      <w:r w:rsidRPr="00BD6D55">
        <w:rPr>
          <w:rFonts w:cstheme="minorHAnsi"/>
          <w:b/>
          <w:color w:val="000000"/>
        </w:rPr>
        <w:t>ACESSIBILIDADE</w:t>
      </w:r>
      <w:r w:rsidRPr="00BD6D55">
        <w:rPr>
          <w:rFonts w:cstheme="minorHAnsi"/>
          <w:color w:val="000000"/>
        </w:rPr>
        <w:t xml:space="preserve"> das edificações, conforme NBR 9050 e demais normais vigentes.</w:t>
      </w:r>
    </w:p>
    <w:p w14:paraId="1362735E" w14:textId="77777777" w:rsidR="008C3E3B" w:rsidRPr="008C3E3B" w:rsidRDefault="008C3E3B" w:rsidP="008C3E3B">
      <w:pPr>
        <w:spacing w:line="480" w:lineRule="auto"/>
        <w:jc w:val="center"/>
        <w:rPr>
          <w:rFonts w:cstheme="minorHAnsi"/>
          <w:color w:val="FF0000"/>
          <w:highlight w:val="yellow"/>
        </w:rPr>
      </w:pPr>
    </w:p>
    <w:p w14:paraId="42F086A9" w14:textId="1D6B6027" w:rsidR="008C3E3B" w:rsidRPr="008C3E3B" w:rsidRDefault="008C3E3B" w:rsidP="008C3E3B">
      <w:pPr>
        <w:jc w:val="center"/>
        <w:rPr>
          <w:rFonts w:cstheme="minorHAnsi"/>
        </w:rPr>
      </w:pPr>
      <w:r w:rsidRPr="008C3E3B">
        <w:rPr>
          <w:rFonts w:cstheme="minorHAnsi"/>
          <w:color w:val="FF0000"/>
        </w:rPr>
        <w:t>Município</w:t>
      </w:r>
      <w:r w:rsidRPr="008C3E3B">
        <w:rPr>
          <w:rFonts w:cstheme="minorHAnsi"/>
        </w:rPr>
        <w:t xml:space="preserve">, </w:t>
      </w:r>
      <w:r w:rsidRPr="008C3E3B">
        <w:rPr>
          <w:rFonts w:cstheme="minorHAnsi"/>
          <w:color w:val="FF0000"/>
        </w:rPr>
        <w:t>XX</w:t>
      </w:r>
      <w:r w:rsidRPr="008C3E3B">
        <w:rPr>
          <w:rFonts w:cstheme="minorHAnsi"/>
        </w:rPr>
        <w:t xml:space="preserve"> de </w:t>
      </w:r>
      <w:r w:rsidRPr="008C3E3B">
        <w:rPr>
          <w:rFonts w:cstheme="minorHAnsi"/>
          <w:color w:val="FF0000"/>
        </w:rPr>
        <w:t xml:space="preserve">XXXXXXXXXXX </w:t>
      </w:r>
      <w:r w:rsidRPr="008C3E3B">
        <w:rPr>
          <w:rFonts w:cstheme="minorHAnsi"/>
        </w:rPr>
        <w:t>de 202</w:t>
      </w:r>
      <w:r w:rsidR="00694FC6">
        <w:rPr>
          <w:rFonts w:cstheme="minorHAnsi"/>
        </w:rPr>
        <w:t>4</w:t>
      </w:r>
      <w:r w:rsidRPr="008C3E3B">
        <w:rPr>
          <w:rFonts w:cstheme="minorHAnsi"/>
        </w:rPr>
        <w:t>.</w:t>
      </w:r>
    </w:p>
    <w:p w14:paraId="206ACD00" w14:textId="77777777" w:rsidR="008C3E3B" w:rsidRPr="008C3E3B" w:rsidRDefault="008C3E3B" w:rsidP="008C3E3B">
      <w:pPr>
        <w:spacing w:line="480" w:lineRule="auto"/>
        <w:jc w:val="center"/>
        <w:rPr>
          <w:rFonts w:cstheme="minorHAnsi"/>
        </w:rPr>
      </w:pPr>
    </w:p>
    <w:p w14:paraId="3C47370B" w14:textId="73252F95" w:rsidR="008C3E3B" w:rsidRPr="008C3E3B" w:rsidRDefault="008C3E3B" w:rsidP="008C3E3B">
      <w:pPr>
        <w:spacing w:line="480" w:lineRule="auto"/>
        <w:jc w:val="center"/>
        <w:rPr>
          <w:rFonts w:cstheme="minorHAnsi"/>
        </w:rPr>
      </w:pPr>
      <w:r w:rsidRPr="008C3E3B">
        <w:rPr>
          <w:rFonts w:cstheme="minorHAnsi"/>
        </w:rPr>
        <w:t>________________________________</w:t>
      </w:r>
    </w:p>
    <w:p w14:paraId="131763C3" w14:textId="77777777" w:rsidR="008C3E3B" w:rsidRPr="008C3E3B" w:rsidRDefault="008C3E3B" w:rsidP="008C3E3B">
      <w:pPr>
        <w:spacing w:line="480" w:lineRule="auto"/>
        <w:jc w:val="center"/>
        <w:rPr>
          <w:rFonts w:cstheme="minorHAnsi"/>
          <w:color w:val="FF0000"/>
        </w:rPr>
      </w:pPr>
      <w:bookmarkStart w:id="0" w:name="_heading=h.gjdgxs" w:colFirst="0" w:colLast="0"/>
      <w:bookmarkEnd w:id="0"/>
      <w:r w:rsidRPr="008C3E3B">
        <w:rPr>
          <w:rFonts w:cstheme="minorHAnsi"/>
          <w:color w:val="FF0000"/>
        </w:rPr>
        <w:t>RESPONSÁVEL TÉCNICO</w:t>
      </w:r>
    </w:p>
    <w:p w14:paraId="035ADD40" w14:textId="77777777" w:rsidR="008C3E3B" w:rsidRPr="008C3E3B" w:rsidRDefault="008C3E3B" w:rsidP="008C3E3B">
      <w:pPr>
        <w:spacing w:line="480" w:lineRule="auto"/>
        <w:jc w:val="center"/>
        <w:rPr>
          <w:rFonts w:cstheme="minorHAnsi"/>
          <w:color w:val="FF0000"/>
        </w:rPr>
      </w:pPr>
      <w:r w:rsidRPr="008C3E3B">
        <w:rPr>
          <w:rFonts w:cstheme="minorHAnsi"/>
          <w:color w:val="FF0000"/>
        </w:rPr>
        <w:t>CAU/CREA Nº</w:t>
      </w:r>
    </w:p>
    <w:p w14:paraId="4FE69693" w14:textId="3ECA4544" w:rsidR="008C3E3B" w:rsidRPr="008C3E3B" w:rsidRDefault="008C3E3B" w:rsidP="008C3E3B">
      <w:pPr>
        <w:rPr>
          <w:rFonts w:cstheme="minorHAnsi"/>
        </w:rPr>
      </w:pPr>
    </w:p>
    <w:p w14:paraId="5C2B5354" w14:textId="77777777" w:rsidR="008C3E3B" w:rsidRPr="008C3E3B" w:rsidRDefault="008C3E3B" w:rsidP="008C3E3B">
      <w:pPr>
        <w:rPr>
          <w:rFonts w:cstheme="minorHAnsi"/>
        </w:rPr>
      </w:pPr>
    </w:p>
    <w:p w14:paraId="39F28D42" w14:textId="77777777" w:rsidR="008C3E3B" w:rsidRPr="008C3E3B" w:rsidRDefault="008C3E3B" w:rsidP="009760B1">
      <w:pPr>
        <w:spacing w:before="100" w:beforeAutospacing="1" w:after="100" w:afterAutospacing="1" w:line="240" w:lineRule="auto"/>
        <w:jc w:val="center"/>
        <w:rPr>
          <w:rFonts w:cstheme="minorHAnsi"/>
          <w:b/>
        </w:rPr>
      </w:pPr>
    </w:p>
    <w:sectPr w:rsidR="008C3E3B" w:rsidRPr="008C3E3B" w:rsidSect="00281669">
      <w:pgSz w:w="11906" w:h="16838"/>
      <w:pgMar w:top="1417" w:right="226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01068"/>
    <w:multiLevelType w:val="hybridMultilevel"/>
    <w:tmpl w:val="1E1C72D4"/>
    <w:lvl w:ilvl="0" w:tplc="92B00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35437"/>
    <w:multiLevelType w:val="multilevel"/>
    <w:tmpl w:val="F356EB4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35C01"/>
    <w:multiLevelType w:val="hybridMultilevel"/>
    <w:tmpl w:val="D32AA1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F53F3"/>
    <w:multiLevelType w:val="hybridMultilevel"/>
    <w:tmpl w:val="B1B287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D0D7B"/>
    <w:multiLevelType w:val="hybridMultilevel"/>
    <w:tmpl w:val="B75CED20"/>
    <w:lvl w:ilvl="0" w:tplc="D374C0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27E62"/>
    <w:multiLevelType w:val="hybridMultilevel"/>
    <w:tmpl w:val="91A4A6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53321">
    <w:abstractNumId w:val="5"/>
  </w:num>
  <w:num w:numId="2" w16cid:durableId="1680159463">
    <w:abstractNumId w:val="4"/>
  </w:num>
  <w:num w:numId="3" w16cid:durableId="1189493119">
    <w:abstractNumId w:val="1"/>
  </w:num>
  <w:num w:numId="4" w16cid:durableId="18837100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2758178">
    <w:abstractNumId w:val="0"/>
  </w:num>
  <w:num w:numId="6" w16cid:durableId="1594240224">
    <w:abstractNumId w:val="2"/>
  </w:num>
  <w:num w:numId="7" w16cid:durableId="912786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293"/>
    <w:rsid w:val="00016A1A"/>
    <w:rsid w:val="00041078"/>
    <w:rsid w:val="00041AEE"/>
    <w:rsid w:val="0005151B"/>
    <w:rsid w:val="000766E6"/>
    <w:rsid w:val="000866B3"/>
    <w:rsid w:val="000B7187"/>
    <w:rsid w:val="000D2ABD"/>
    <w:rsid w:val="000D7CA9"/>
    <w:rsid w:val="000E3958"/>
    <w:rsid w:val="00117921"/>
    <w:rsid w:val="001521D1"/>
    <w:rsid w:val="0017606C"/>
    <w:rsid w:val="001D71A0"/>
    <w:rsid w:val="001D7A99"/>
    <w:rsid w:val="001E7DB8"/>
    <w:rsid w:val="00216DE3"/>
    <w:rsid w:val="002415D2"/>
    <w:rsid w:val="00245441"/>
    <w:rsid w:val="00246AEF"/>
    <w:rsid w:val="00271399"/>
    <w:rsid w:val="00281669"/>
    <w:rsid w:val="002866D5"/>
    <w:rsid w:val="002A3B6A"/>
    <w:rsid w:val="002B11A9"/>
    <w:rsid w:val="002B7398"/>
    <w:rsid w:val="002D5200"/>
    <w:rsid w:val="002F0289"/>
    <w:rsid w:val="00305A54"/>
    <w:rsid w:val="00345CBC"/>
    <w:rsid w:val="00366954"/>
    <w:rsid w:val="003A2657"/>
    <w:rsid w:val="003A32CB"/>
    <w:rsid w:val="003A43AC"/>
    <w:rsid w:val="0041409C"/>
    <w:rsid w:val="00467912"/>
    <w:rsid w:val="00474293"/>
    <w:rsid w:val="004B2296"/>
    <w:rsid w:val="00504F6D"/>
    <w:rsid w:val="00540208"/>
    <w:rsid w:val="005439E1"/>
    <w:rsid w:val="005449C1"/>
    <w:rsid w:val="005607D9"/>
    <w:rsid w:val="00564D89"/>
    <w:rsid w:val="00584479"/>
    <w:rsid w:val="00586210"/>
    <w:rsid w:val="00593593"/>
    <w:rsid w:val="005A30B1"/>
    <w:rsid w:val="005A5E69"/>
    <w:rsid w:val="006225A8"/>
    <w:rsid w:val="00640267"/>
    <w:rsid w:val="00663215"/>
    <w:rsid w:val="0066688D"/>
    <w:rsid w:val="00685367"/>
    <w:rsid w:val="00694FC6"/>
    <w:rsid w:val="006D0DB3"/>
    <w:rsid w:val="006D5E78"/>
    <w:rsid w:val="006F476E"/>
    <w:rsid w:val="00732FA4"/>
    <w:rsid w:val="007E2764"/>
    <w:rsid w:val="007E5FC4"/>
    <w:rsid w:val="00861E71"/>
    <w:rsid w:val="00883A0D"/>
    <w:rsid w:val="00885C83"/>
    <w:rsid w:val="00892FD3"/>
    <w:rsid w:val="00894F57"/>
    <w:rsid w:val="008C3E3B"/>
    <w:rsid w:val="008D442C"/>
    <w:rsid w:val="008E381B"/>
    <w:rsid w:val="00901624"/>
    <w:rsid w:val="00901723"/>
    <w:rsid w:val="00961B14"/>
    <w:rsid w:val="00964DAB"/>
    <w:rsid w:val="0096612B"/>
    <w:rsid w:val="009701A9"/>
    <w:rsid w:val="009760B1"/>
    <w:rsid w:val="009775C1"/>
    <w:rsid w:val="009A28D4"/>
    <w:rsid w:val="009C7761"/>
    <w:rsid w:val="009D7A37"/>
    <w:rsid w:val="009F7B94"/>
    <w:rsid w:val="00A13ACD"/>
    <w:rsid w:val="00A13E29"/>
    <w:rsid w:val="00A606B8"/>
    <w:rsid w:val="00A85012"/>
    <w:rsid w:val="00A93E36"/>
    <w:rsid w:val="00AB45C8"/>
    <w:rsid w:val="00AB7EF8"/>
    <w:rsid w:val="00AE484D"/>
    <w:rsid w:val="00AF12AC"/>
    <w:rsid w:val="00B0268F"/>
    <w:rsid w:val="00B81AFF"/>
    <w:rsid w:val="00B82388"/>
    <w:rsid w:val="00B90392"/>
    <w:rsid w:val="00BA0D5E"/>
    <w:rsid w:val="00BB15EC"/>
    <w:rsid w:val="00BB1F58"/>
    <w:rsid w:val="00BB732E"/>
    <w:rsid w:val="00BD6D55"/>
    <w:rsid w:val="00BE146A"/>
    <w:rsid w:val="00BF490E"/>
    <w:rsid w:val="00C17C29"/>
    <w:rsid w:val="00C31661"/>
    <w:rsid w:val="00C4766C"/>
    <w:rsid w:val="00C82706"/>
    <w:rsid w:val="00CA36A0"/>
    <w:rsid w:val="00CF5AA8"/>
    <w:rsid w:val="00D031CA"/>
    <w:rsid w:val="00D06C73"/>
    <w:rsid w:val="00D4358D"/>
    <w:rsid w:val="00D479D0"/>
    <w:rsid w:val="00D515DD"/>
    <w:rsid w:val="00D557D2"/>
    <w:rsid w:val="00D60370"/>
    <w:rsid w:val="00D778A3"/>
    <w:rsid w:val="00D81854"/>
    <w:rsid w:val="00DE7611"/>
    <w:rsid w:val="00E146DB"/>
    <w:rsid w:val="00E40CC2"/>
    <w:rsid w:val="00E4612C"/>
    <w:rsid w:val="00E53F50"/>
    <w:rsid w:val="00EA50CB"/>
    <w:rsid w:val="00EB3811"/>
    <w:rsid w:val="00EC68B5"/>
    <w:rsid w:val="00EC691F"/>
    <w:rsid w:val="00F01F7E"/>
    <w:rsid w:val="00F36DE6"/>
    <w:rsid w:val="00F519CB"/>
    <w:rsid w:val="00F73065"/>
    <w:rsid w:val="00F9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AE40"/>
  <w15:docId w15:val="{00971DF0-0610-4C82-B4DF-09A5DCD6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742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429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47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7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139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402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026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026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02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026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0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267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640267"/>
    <w:pPr>
      <w:spacing w:after="0" w:line="240" w:lineRule="auto"/>
    </w:pPr>
  </w:style>
  <w:style w:type="character" w:styleId="Hyperlink">
    <w:name w:val="Hyperlink"/>
    <w:rsid w:val="009775C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818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2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EDD20-CC09-4436-868C-E3C127BC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 Bonatto Mafra</dc:creator>
  <cp:lastModifiedBy>Elisangela Fantin Carneiro</cp:lastModifiedBy>
  <cp:revision>9</cp:revision>
  <cp:lastPrinted>2021-06-21T19:47:00Z</cp:lastPrinted>
  <dcterms:created xsi:type="dcterms:W3CDTF">2021-06-29T12:52:00Z</dcterms:created>
  <dcterms:modified xsi:type="dcterms:W3CDTF">2024-05-28T19:03:00Z</dcterms:modified>
</cp:coreProperties>
</file>